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theme/theme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ac5fe4871dcd4910" /><Relationship Type="http://schemas.openxmlformats.org/officeDocument/2006/relationships/officeDocument" Target="/word/document.xml" Id="R38fdaf7fd9b0469d" /><Relationship Type="http://schemas.microsoft.com/office/2011/relationships/webextensiontaskpanes" Target="/word/webextensions/taskpanes.xml" Id="R3c824ca2849b48fd" /><Relationship Type="http://schemas.openxmlformats.org/package/2006/relationships/metadata/core-properties" Target="/package/services/metadata/core-properties/8fd00bda63f344e5a56f232d116e1126.psmdcp" Id="R2fe452faba5f4d5c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6C" w:rsidRDefault="0073406C">
      <w:bookmarkStart w:name="_GoBack" w:id="0"/>
      <w:bookmarkEnd w:id="0"/>
    </w:p>
    <w:sectPr w:rsidR="0073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41"/>
    <w:rsid w:val="0073406C"/>
    <w:rsid w:val="00E5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.xml" Id="R404d13d174a14129" /><Relationship Type="http://schemas.openxmlformats.org/officeDocument/2006/relationships/webSettings" Target="/word/webSettings.xml" Id="Rc3adb2771c554446" /><Relationship Type="http://schemas.openxmlformats.org/officeDocument/2006/relationships/fontTable" Target="/word/fontTable.xml" Id="R0f9b93d26a1749b2" /><Relationship Type="http://schemas.openxmlformats.org/officeDocument/2006/relationships/settings" Target="/word/settings.xml" Id="Rc2b0bc59b7624c61" /><Relationship Type="http://schemas.openxmlformats.org/officeDocument/2006/relationships/styles" Target="/word/styles.xml" Id="Rc037d1a30b774d0d" /></Relationships>
</file>

<file path=word/theme/theme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?><Relationships xmlns="http://schemas.openxmlformats.org/package/2006/relationships"><Relationship Type="http://schemas.microsoft.com/office/2011/relationships/webextension" Target="/word/webextensions/webextension.xml" Id="Rc731dad7964e4b0c" /></Relationships>
</file>

<file path=word/webextensions/taskpanes.xml><?xml version="1.0" encoding="utf-8"?>
<wetp:taskpanes xmlns:r="http://schemas.openxmlformats.org/officeDocument/2006/relationships" xmlns:wetp="http://schemas.microsoft.com/office/webextensions/taskpanes/2010/11">
  <wetp:taskpane dockstate="" visibility="1" width="350" row="1">
    <wetp:webextensionref xmlns:r="http://schemas.openxmlformats.org/officeDocument/2006/relationships" r:id="Rc731dad7964e4b0c"/>
  </wetp:taskpane>
</wetp:taskpanes>
</file>

<file path=word/webextensions/webextension.xml><?xml version="1.0" encoding="utf-8"?>
<we:webextension xmlns:we="http://schemas.microsoft.com/office/webextensions/webextension/2010/11" id="{00000000-0000-0000-0000-000000000000}">
  <we:reference id="00000000-0000-0000-0000-000000000000" version="1.0.0.0" store="developer" storeType="Registry"/>
  <we:alternateReferences/>
  <we:properties/>
  <we:bindings/>
</we:webextension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</ap:Properties>
</file>